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22A4" w14:textId="1052C959" w:rsidR="00627A8D" w:rsidRPr="008C129D" w:rsidRDefault="00CC73AB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Africans and the African Diaspora in the First World War</w:t>
      </w:r>
    </w:p>
    <w:p w14:paraId="1F0BC89E" w14:textId="34D54019" w:rsidR="00627A8D" w:rsidRPr="008C129D" w:rsidRDefault="00627A8D" w:rsidP="00627A8D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8C129D">
        <w:rPr>
          <w:rFonts w:ascii="Avenir Next LT Pro" w:hAnsi="Avenir Next LT Pro"/>
          <w:sz w:val="32"/>
          <w:szCs w:val="32"/>
        </w:rPr>
        <w:t xml:space="preserve">0.1 – Schedule </w:t>
      </w:r>
      <w:proofErr w:type="gramStart"/>
      <w:r w:rsidRPr="008C129D"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7408D8D8" w14:textId="77777777" w:rsidR="00570965" w:rsidRPr="008F24DF" w:rsidRDefault="00570965" w:rsidP="00627A8D">
      <w:pPr>
        <w:pBdr>
          <w:bottom w:val="single" w:sz="4" w:space="1" w:color="auto"/>
        </w:pBdr>
        <w:jc w:val="center"/>
        <w:rPr>
          <w:rFonts w:ascii="Avenir Next LT Pro" w:hAnsi="Avenir Next LT Pro"/>
        </w:rPr>
      </w:pPr>
    </w:p>
    <w:p w14:paraId="4456B52B" w14:textId="01BC0E40" w:rsidR="0028791C" w:rsidRPr="008C129D" w:rsidRDefault="0028791C"/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627A8D" w:rsidRPr="00CC73AB" w14:paraId="3E78BF54" w14:textId="77777777" w:rsidTr="006A0AE8">
        <w:tc>
          <w:tcPr>
            <w:tcW w:w="1615" w:type="dxa"/>
          </w:tcPr>
          <w:p w14:paraId="63CDAD2D" w14:textId="77777777" w:rsidR="00627A8D" w:rsidRPr="00490790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64798F88" w14:textId="77777777" w:rsidR="00627A8D" w:rsidRPr="00490790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26843BBC" w14:textId="77777777" w:rsidR="00627A8D" w:rsidRPr="00490790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39F46148" w14:textId="77777777" w:rsidR="00627A8D" w:rsidRPr="00490790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6F44D3A8" w14:textId="678B9E12" w:rsidR="00627A8D" w:rsidRPr="00490790" w:rsidRDefault="00570965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90790">
              <w:rPr>
                <w:rFonts w:ascii="Calibri" w:hAnsi="Calibri" w:cs="Calibri"/>
                <w:b/>
                <w:color w:val="000000" w:themeColor="text1"/>
              </w:rPr>
              <w:t>Discussion</w:t>
            </w:r>
            <w:r w:rsidR="003261B1" w:rsidRPr="00490790">
              <w:rPr>
                <w:rFonts w:ascii="Calibri" w:hAnsi="Calibri" w:cs="Calibri"/>
                <w:b/>
                <w:color w:val="000000" w:themeColor="text1"/>
              </w:rPr>
              <w:t>s</w:t>
            </w:r>
            <w:r w:rsidRPr="00490790">
              <w:rPr>
                <w:rFonts w:ascii="Calibri" w:hAnsi="Calibri" w:cs="Calibri"/>
                <w:b/>
                <w:color w:val="000000" w:themeColor="text1"/>
              </w:rPr>
              <w:t>/A</w:t>
            </w:r>
            <w:r w:rsidR="003261B1" w:rsidRPr="00490790">
              <w:rPr>
                <w:rFonts w:ascii="Calibri" w:hAnsi="Calibri" w:cs="Calibri"/>
                <w:b/>
                <w:color w:val="000000" w:themeColor="text1"/>
              </w:rPr>
              <w:t>ss</w:t>
            </w:r>
            <w:r w:rsidR="004B6D24" w:rsidRPr="00490790">
              <w:rPr>
                <w:rFonts w:ascii="Calibri" w:hAnsi="Calibri" w:cs="Calibri"/>
                <w:b/>
                <w:color w:val="000000" w:themeColor="text1"/>
              </w:rPr>
              <w:t>essments</w:t>
            </w:r>
          </w:p>
        </w:tc>
      </w:tr>
      <w:tr w:rsidR="00627A8D" w:rsidRPr="00CC73AB" w14:paraId="4890003D" w14:textId="77777777" w:rsidTr="006A0AE8">
        <w:tc>
          <w:tcPr>
            <w:tcW w:w="1615" w:type="dxa"/>
          </w:tcPr>
          <w:p w14:paraId="3950D78D" w14:textId="77777777" w:rsidR="00627A8D" w:rsidRPr="00707061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707061">
              <w:rPr>
                <w:rFonts w:ascii="Calibri" w:hAnsi="Calibri" w:cs="Calibri"/>
                <w:b/>
                <w:color w:val="000000" w:themeColor="text1"/>
              </w:rPr>
              <w:t>Before the module</w:t>
            </w:r>
          </w:p>
        </w:tc>
        <w:tc>
          <w:tcPr>
            <w:tcW w:w="2790" w:type="dxa"/>
          </w:tcPr>
          <w:p w14:paraId="6D6A147C" w14:textId="203A9ADC" w:rsidR="00627A8D" w:rsidRPr="00707061" w:rsidRDefault="00570965" w:rsidP="00E70EF7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707061">
              <w:rPr>
                <w:rFonts w:ascii="Calibri" w:hAnsi="Calibri" w:cs="Calibri"/>
                <w:bCs/>
                <w:color w:val="000000" w:themeColor="text1"/>
              </w:rPr>
              <w:t>0.</w:t>
            </w:r>
            <w:r w:rsidR="004B6D24" w:rsidRPr="00707061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707061">
              <w:rPr>
                <w:rFonts w:ascii="Calibri" w:hAnsi="Calibri" w:cs="Calibri"/>
                <w:bCs/>
                <w:color w:val="000000" w:themeColor="text1"/>
              </w:rPr>
              <w:t xml:space="preserve"> - </w:t>
            </w:r>
            <w:r w:rsidR="00627A8D" w:rsidRPr="00707061">
              <w:rPr>
                <w:rFonts w:ascii="Calibri" w:hAnsi="Calibri" w:cs="Calibri"/>
                <w:bCs/>
                <w:color w:val="000000" w:themeColor="text1"/>
              </w:rPr>
              <w:t xml:space="preserve">About this </w:t>
            </w:r>
            <w:r w:rsidRPr="00707061">
              <w:rPr>
                <w:rFonts w:ascii="Calibri" w:hAnsi="Calibri" w:cs="Calibri"/>
                <w:bCs/>
                <w:color w:val="000000" w:themeColor="text1"/>
              </w:rPr>
              <w:t>M</w:t>
            </w:r>
            <w:r w:rsidR="00627A8D" w:rsidRPr="00707061">
              <w:rPr>
                <w:rFonts w:ascii="Calibri" w:hAnsi="Calibri" w:cs="Calibri"/>
                <w:bCs/>
                <w:color w:val="000000" w:themeColor="text1"/>
              </w:rPr>
              <w:t>odule</w:t>
            </w:r>
            <w:r w:rsidRPr="00707061">
              <w:rPr>
                <w:rFonts w:ascii="Calibri" w:hAnsi="Calibri" w:cs="Calibri"/>
                <w:bCs/>
                <w:color w:val="000000" w:themeColor="text1"/>
              </w:rPr>
              <w:t xml:space="preserve"> for </w:t>
            </w:r>
            <w:r w:rsidR="00A364C9" w:rsidRPr="00707061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707061">
              <w:rPr>
                <w:rFonts w:ascii="Calibri" w:hAnsi="Calibri" w:cs="Calibri"/>
                <w:bCs/>
                <w:color w:val="000000" w:themeColor="text1"/>
              </w:rPr>
              <w:t>tudents</w:t>
            </w:r>
          </w:p>
        </w:tc>
        <w:tc>
          <w:tcPr>
            <w:tcW w:w="2700" w:type="dxa"/>
          </w:tcPr>
          <w:p w14:paraId="19A0D834" w14:textId="77777777" w:rsidR="00627A8D" w:rsidRPr="00A812A5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58945ABF" w14:textId="6EF0997A" w:rsidR="00570965" w:rsidRPr="00A812A5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0.0 - Module Lesson Plan</w:t>
            </w:r>
          </w:p>
          <w:p w14:paraId="051CF448" w14:textId="1F3CBF54" w:rsidR="00570965" w:rsidRPr="00A812A5" w:rsidRDefault="00570965" w:rsidP="00E70EF7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0.1 - Schedule at a Glance</w:t>
            </w:r>
          </w:p>
          <w:p w14:paraId="328EF4FC" w14:textId="29C81FD1" w:rsidR="00627A8D" w:rsidRPr="00A812A5" w:rsidRDefault="00570965" w:rsidP="00570965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0.2 - About this Module 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>(for student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>)</w:t>
            </w:r>
          </w:p>
        </w:tc>
        <w:tc>
          <w:tcPr>
            <w:tcW w:w="2790" w:type="dxa"/>
          </w:tcPr>
          <w:p w14:paraId="315943EF" w14:textId="77777777" w:rsidR="00627A8D" w:rsidRPr="00CC73AB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627A8D" w:rsidRPr="00CC73AB" w14:paraId="0D138CEB" w14:textId="77777777" w:rsidTr="006A0AE8">
        <w:tc>
          <w:tcPr>
            <w:tcW w:w="1615" w:type="dxa"/>
          </w:tcPr>
          <w:p w14:paraId="57660AE3" w14:textId="24BE7968" w:rsidR="00627A8D" w:rsidRPr="00707061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707061">
              <w:rPr>
                <w:rFonts w:ascii="Calibri" w:hAnsi="Calibri" w:cs="Calibri"/>
                <w:b/>
                <w:color w:val="000000" w:themeColor="text1"/>
              </w:rPr>
              <w:t xml:space="preserve">Lesson 1: </w:t>
            </w:r>
            <w:r w:rsidR="00996B81" w:rsidRPr="00707061">
              <w:rPr>
                <w:rFonts w:ascii="Calibri" w:hAnsi="Calibri" w:cs="Calibri"/>
                <w:b/>
                <w:color w:val="000000" w:themeColor="text1"/>
              </w:rPr>
              <w:t>Introduction to Africans and the African Diaspora in the First World War</w:t>
            </w:r>
          </w:p>
        </w:tc>
        <w:tc>
          <w:tcPr>
            <w:tcW w:w="2790" w:type="dxa"/>
          </w:tcPr>
          <w:p w14:paraId="2F79918E" w14:textId="77777777" w:rsidR="00627A8D" w:rsidRPr="00CD28FB" w:rsidRDefault="00570965" w:rsidP="001D5B5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CD28FB">
              <w:rPr>
                <w:rFonts w:ascii="Calibri" w:hAnsi="Calibri" w:cs="Calibri"/>
                <w:bCs/>
                <w:color w:val="000000" w:themeColor="text1"/>
              </w:rPr>
              <w:t xml:space="preserve">Reading 1: </w:t>
            </w:r>
            <w:r w:rsidR="00F8637A" w:rsidRPr="00CD28FB">
              <w:rPr>
                <w:rFonts w:ascii="Calibri" w:hAnsi="Calibri" w:cs="Calibri"/>
                <w:bCs/>
                <w:color w:val="000000" w:themeColor="text1"/>
              </w:rPr>
              <w:t xml:space="preserve">Introduction: </w:t>
            </w:r>
            <w:r w:rsidR="00996B81" w:rsidRPr="00CD28FB">
              <w:rPr>
                <w:rFonts w:ascii="Calibri" w:hAnsi="Calibri" w:cs="Calibri"/>
                <w:bCs/>
                <w:color w:val="000000" w:themeColor="text1"/>
              </w:rPr>
              <w:t xml:space="preserve">What Makes the First World War a </w:t>
            </w:r>
            <w:r w:rsidR="00996B81" w:rsidRPr="00CD28FB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 xml:space="preserve">World </w:t>
            </w:r>
            <w:r w:rsidR="00996B81" w:rsidRPr="00CD28FB">
              <w:rPr>
                <w:rFonts w:ascii="Calibri" w:hAnsi="Calibri" w:cs="Calibri"/>
                <w:bCs/>
                <w:color w:val="000000" w:themeColor="text1"/>
              </w:rPr>
              <w:t xml:space="preserve">War? </w:t>
            </w:r>
          </w:p>
          <w:p w14:paraId="65D1CA9A" w14:textId="77777777" w:rsidR="001D5B52" w:rsidRPr="00CD28FB" w:rsidRDefault="001D5B52" w:rsidP="001D5B52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1.2 – Primary Source: Gold Coast Leader</w:t>
            </w:r>
          </w:p>
          <w:p w14:paraId="00BC816F" w14:textId="6B95D820" w:rsidR="001D5B52" w:rsidRPr="00CD28FB" w:rsidRDefault="001D5B52" w:rsidP="001D5B5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62539DE2" w14:textId="77777777" w:rsidR="00F9659B" w:rsidRPr="00CD28FB" w:rsidRDefault="00F9659B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Consider what we know about Africa in World War I</w:t>
            </w:r>
          </w:p>
          <w:p w14:paraId="3A43D9DD" w14:textId="0960D18C" w:rsidR="00F06F1B" w:rsidRPr="00CD28FB" w:rsidRDefault="00CC56E2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Examine the outbreak of World War I</w:t>
            </w:r>
          </w:p>
          <w:p w14:paraId="60809D7E" w14:textId="1B990554" w:rsidR="00F9659B" w:rsidRPr="00CD28FB" w:rsidRDefault="00F9659B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Compare maps of Africa and Europe in 1914</w:t>
            </w:r>
          </w:p>
          <w:p w14:paraId="70F08347" w14:textId="08794491" w:rsidR="00F06F1B" w:rsidRPr="00CD28FB" w:rsidRDefault="00F9659B" w:rsidP="00E70EF7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Analyze </w:t>
            </w:r>
            <w:r w:rsidR="004F0B9C" w:rsidRPr="00CD28FB">
              <w:rPr>
                <w:rFonts w:ascii="Calibri" w:hAnsi="Calibri" w:cs="Calibri"/>
                <w:bCs/>
                <w:color w:val="000000" w:themeColor="text1"/>
              </w:rPr>
              <w:t xml:space="preserve">a 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primary source on the war’s outbreak from </w:t>
            </w:r>
            <w:r w:rsidR="004F0B9C" w:rsidRPr="00CD28F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Gold Coast perspective</w:t>
            </w:r>
          </w:p>
          <w:p w14:paraId="37DB6BA1" w14:textId="34A103E7" w:rsidR="00627A8D" w:rsidRPr="00CD28FB" w:rsidRDefault="00627A8D" w:rsidP="00F06F1B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</w:tcPr>
          <w:p w14:paraId="3902A56B" w14:textId="0E8A10A4" w:rsidR="00570965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1.0 – Presentation</w:t>
            </w:r>
          </w:p>
          <w:p w14:paraId="77BCDB1F" w14:textId="48DDC09D" w:rsidR="00627A8D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1.1 - </w:t>
            </w:r>
            <w:r w:rsidR="00627A8D" w:rsidRPr="00CD28FB">
              <w:rPr>
                <w:rFonts w:ascii="Calibri" w:hAnsi="Calibri" w:cs="Calibri"/>
                <w:bCs/>
                <w:color w:val="000000" w:themeColor="text1"/>
              </w:rPr>
              <w:t>Reading 1</w:t>
            </w:r>
          </w:p>
          <w:p w14:paraId="64A31237" w14:textId="39CC7DDD" w:rsidR="00D31325" w:rsidRPr="00CD28FB" w:rsidRDefault="00D3132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1.1a – Discussion – Introduction to the First World War</w:t>
            </w:r>
          </w:p>
          <w:p w14:paraId="6AF01458" w14:textId="60D44337" w:rsidR="00D31325" w:rsidRPr="00CD28FB" w:rsidRDefault="00D3132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1.1b – Discussion Instructor Guide – Introduction to the First World War </w:t>
            </w:r>
          </w:p>
          <w:p w14:paraId="3B9D7B7B" w14:textId="042815CE" w:rsidR="00F8637A" w:rsidRPr="00CD28FB" w:rsidRDefault="00F8637A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1.2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Primary Source: Gold Coast Leader</w:t>
            </w:r>
          </w:p>
          <w:p w14:paraId="40617C1F" w14:textId="733D4747" w:rsidR="00570965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1.2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Discussion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Gold Coast Leader</w:t>
            </w:r>
          </w:p>
          <w:p w14:paraId="65D4215A" w14:textId="2BBBF5FA" w:rsidR="00627A8D" w:rsidRPr="00CD28FB" w:rsidRDefault="00570965" w:rsidP="00F8637A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D28FB">
              <w:rPr>
                <w:rFonts w:ascii="Calibri" w:hAnsi="Calibri" w:cs="Calibri"/>
                <w:bCs/>
                <w:color w:val="000000" w:themeColor="text1"/>
              </w:rPr>
              <w:t>1.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>2b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3D48E1" w:rsidRPr="00CD28FB">
              <w:rPr>
                <w:rFonts w:ascii="Calibri" w:hAnsi="Calibri" w:cs="Calibri"/>
                <w:bCs/>
                <w:color w:val="000000" w:themeColor="text1"/>
              </w:rPr>
              <w:t xml:space="preserve">Discussion </w:t>
            </w:r>
            <w:r w:rsidRPr="00CD28FB">
              <w:rPr>
                <w:rFonts w:ascii="Calibri" w:hAnsi="Calibri" w:cs="Calibri"/>
                <w:bCs/>
                <w:color w:val="000000" w:themeColor="text1"/>
              </w:rPr>
              <w:t>Instructor Guide</w:t>
            </w:r>
            <w:r w:rsidR="003261B1" w:rsidRPr="00CD28FB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D31325" w:rsidRPr="00CD28FB">
              <w:rPr>
                <w:rFonts w:ascii="Calibri" w:hAnsi="Calibri" w:cs="Calibri"/>
                <w:bCs/>
                <w:color w:val="000000" w:themeColor="text1"/>
              </w:rPr>
              <w:t>Gold Coast Leader</w:t>
            </w:r>
          </w:p>
        </w:tc>
        <w:tc>
          <w:tcPr>
            <w:tcW w:w="2790" w:type="dxa"/>
          </w:tcPr>
          <w:p w14:paraId="5857625C" w14:textId="77777777" w:rsidR="00D31325" w:rsidRPr="00BA7D96" w:rsidRDefault="00D31325" w:rsidP="00D31325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A7D96">
              <w:rPr>
                <w:rFonts w:ascii="Calibri" w:hAnsi="Calibri" w:cs="Calibri"/>
                <w:bCs/>
                <w:color w:val="000000" w:themeColor="text1"/>
              </w:rPr>
              <w:t>1.1a – Discussion – Introduction to the First World War</w:t>
            </w:r>
          </w:p>
          <w:p w14:paraId="5D20BC40" w14:textId="77777777" w:rsidR="00D31325" w:rsidRPr="00BA7D96" w:rsidRDefault="00D31325" w:rsidP="00D31325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BA7D96">
              <w:rPr>
                <w:rFonts w:ascii="Calibri" w:hAnsi="Calibri" w:cs="Calibri"/>
                <w:bCs/>
                <w:color w:val="000000" w:themeColor="text1"/>
              </w:rPr>
              <w:t>1.2a – Discussion – Gold Coast Leader</w:t>
            </w:r>
          </w:p>
          <w:p w14:paraId="1C3FF82E" w14:textId="77777777" w:rsidR="00D31325" w:rsidRDefault="00D31325" w:rsidP="00D31325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  <w:p w14:paraId="16105EDA" w14:textId="22C9055C" w:rsidR="003D48E1" w:rsidRPr="00CC73AB" w:rsidRDefault="003D48E1" w:rsidP="00F8637A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</w:p>
        </w:tc>
      </w:tr>
      <w:tr w:rsidR="00627A8D" w:rsidRPr="00CC73AB" w14:paraId="26263C63" w14:textId="77777777" w:rsidTr="006A0AE8">
        <w:tc>
          <w:tcPr>
            <w:tcW w:w="1615" w:type="dxa"/>
          </w:tcPr>
          <w:p w14:paraId="4211BDEE" w14:textId="63FF62D7" w:rsidR="00627A8D" w:rsidRPr="004F3675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4F3675">
              <w:rPr>
                <w:rFonts w:ascii="Calibri" w:hAnsi="Calibri" w:cs="Calibri"/>
                <w:b/>
                <w:color w:val="000000" w:themeColor="text1"/>
              </w:rPr>
              <w:t xml:space="preserve">Lesson 2: </w:t>
            </w:r>
            <w:r w:rsidR="001023E4" w:rsidRPr="004F3675">
              <w:rPr>
                <w:rFonts w:ascii="Calibri" w:hAnsi="Calibri" w:cs="Calibri"/>
                <w:b/>
                <w:color w:val="000000" w:themeColor="text1"/>
              </w:rPr>
              <w:t>French West Africa</w:t>
            </w:r>
          </w:p>
        </w:tc>
        <w:tc>
          <w:tcPr>
            <w:tcW w:w="2790" w:type="dxa"/>
          </w:tcPr>
          <w:p w14:paraId="3DB033E5" w14:textId="0812A8A2" w:rsidR="00627A8D" w:rsidRPr="004F3675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Reading 2: 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2BC3A944" w14:textId="45388E91" w:rsidR="00627A8D" w:rsidRPr="004F3675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2.2 - 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4F367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4C2FD5" w:rsidRPr="004F3675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  <w:r w:rsidR="00627A8D" w:rsidRPr="004F367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0C415DB6" w14:textId="513EF7E7" w:rsidR="00627A8D" w:rsidRPr="004F3675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4F3675">
              <w:rPr>
                <w:rFonts w:ascii="Calibri" w:hAnsi="Calibri" w:cs="Calibri"/>
                <w:bCs/>
                <w:color w:val="000000" w:themeColor="text1"/>
              </w:rPr>
              <w:t xml:space="preserve">2.3 - </w:t>
            </w:r>
            <w:r w:rsidR="001023E4" w:rsidRPr="004F3675">
              <w:rPr>
                <w:rFonts w:ascii="Calibri" w:hAnsi="Calibri" w:cs="Calibri"/>
                <w:bCs/>
                <w:color w:val="000000" w:themeColor="text1"/>
              </w:rPr>
              <w:t>Senegalese Soldiers Images</w:t>
            </w:r>
          </w:p>
        </w:tc>
        <w:tc>
          <w:tcPr>
            <w:tcW w:w="2700" w:type="dxa"/>
          </w:tcPr>
          <w:p w14:paraId="6FD241C9" w14:textId="77777777" w:rsidR="00885AC2" w:rsidRPr="00885AC2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lastRenderedPageBreak/>
              <w:t>Provide an o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verview of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>French colonialism in Western Africa</w:t>
            </w:r>
          </w:p>
          <w:p w14:paraId="7DBAE27A" w14:textId="5FDECD07" w:rsidR="00885AC2" w:rsidRPr="00885AC2" w:rsidRDefault="004277CF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lastRenderedPageBreak/>
              <w:t>Examine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 the geostrategic interests of French West Africa in the war</w:t>
            </w:r>
          </w:p>
          <w:p w14:paraId="42B4D7F3" w14:textId="0C3746BF" w:rsidR="00627A8D" w:rsidRPr="00885AC2" w:rsidRDefault="00885AC2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Use primary sources to explore the experiences of recruitment, combat, and time on leave of Senegalese Riflemen</w:t>
            </w:r>
          </w:p>
          <w:p w14:paraId="10E3EDAD" w14:textId="6C9B0384" w:rsidR="00885AC2" w:rsidRPr="00885AC2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Practice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analyzing </w:t>
            </w:r>
            <w:r w:rsidR="004277CF">
              <w:rPr>
                <w:rFonts w:ascii="Calibri" w:hAnsi="Calibri" w:cs="Calibri"/>
                <w:bCs/>
                <w:color w:val="000000" w:themeColor="text1"/>
              </w:rPr>
              <w:t xml:space="preserve">primary source </w:t>
            </w:r>
            <w:r w:rsidR="00885AC2" w:rsidRPr="00885AC2">
              <w:rPr>
                <w:rFonts w:ascii="Calibri" w:hAnsi="Calibri" w:cs="Calibri"/>
                <w:bCs/>
                <w:color w:val="000000" w:themeColor="text1"/>
              </w:rPr>
              <w:t xml:space="preserve">photographs of Senegalese Riflemen </w:t>
            </w:r>
          </w:p>
          <w:p w14:paraId="1537710F" w14:textId="1321AFE3" w:rsidR="00627A8D" w:rsidRPr="00CC73AB" w:rsidRDefault="00627A8D" w:rsidP="00885AC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</w:tc>
        <w:tc>
          <w:tcPr>
            <w:tcW w:w="3150" w:type="dxa"/>
            <w:shd w:val="clear" w:color="auto" w:fill="auto"/>
          </w:tcPr>
          <w:p w14:paraId="41029A18" w14:textId="344E04E8" w:rsidR="00F138EB" w:rsidRPr="00031E39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>2.0 - Presentation</w:t>
            </w:r>
          </w:p>
          <w:p w14:paraId="0AF9125C" w14:textId="724E4756" w:rsidR="00627A8D" w:rsidRPr="00031E39" w:rsidRDefault="00F138EB" w:rsidP="00E70EF7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2.1 - </w:t>
            </w:r>
            <w:r w:rsidR="00627A8D" w:rsidRPr="00031E39">
              <w:rPr>
                <w:rFonts w:ascii="Calibri" w:hAnsi="Calibri" w:cs="Calibri"/>
                <w:bCs/>
                <w:color w:val="000000" w:themeColor="text1"/>
              </w:rPr>
              <w:t xml:space="preserve">Reading </w:t>
            </w:r>
            <w:r w:rsidR="005533C7" w:rsidRPr="00031E39">
              <w:rPr>
                <w:rFonts w:ascii="Calibri" w:hAnsi="Calibri" w:cs="Calibri"/>
                <w:bCs/>
                <w:color w:val="000000" w:themeColor="text1"/>
              </w:rPr>
              <w:t>2</w:t>
            </w:r>
          </w:p>
          <w:p w14:paraId="3F58E51D" w14:textId="0B42ACF6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2.2 - Primary Sources: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2E283797" w14:textId="47D92CB5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2.2a – Discussion -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  <w:r w:rsidR="004F3675" w:rsidRPr="00031E39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>Processing Powerful Quotes</w:t>
            </w:r>
          </w:p>
          <w:p w14:paraId="5824DD20" w14:textId="1649A66E" w:rsidR="00F138EB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2.2b – Discussion Instructor Guide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French West Africa</w:t>
            </w:r>
          </w:p>
          <w:p w14:paraId="7B425FB7" w14:textId="50F3DF48" w:rsidR="001023E4" w:rsidRPr="00031E39" w:rsidRDefault="001023E4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2.3 - Primary Sources: Senegalese Soldiers Images </w:t>
            </w:r>
          </w:p>
          <w:p w14:paraId="54774345" w14:textId="23E7FD3D" w:rsidR="00F138EB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2.3a – Discussion -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Senegalese Soldiers</w:t>
            </w:r>
            <w:r w:rsidR="0077568F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Image Analysis</w:t>
            </w:r>
          </w:p>
          <w:p w14:paraId="4CA7751C" w14:textId="15EAD385" w:rsidR="00627A8D" w:rsidRPr="00031E39" w:rsidRDefault="00F138EB" w:rsidP="00F138EB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2.3b – Discussion Instructor Guide -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>Senegalese Soldiers</w:t>
            </w:r>
            <w:r w:rsidR="0077568F">
              <w:rPr>
                <w:rFonts w:ascii="Calibri" w:hAnsi="Calibri" w:cs="Calibri"/>
                <w:bCs/>
                <w:color w:val="000000" w:themeColor="text1"/>
              </w:rPr>
              <w:t>: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</w:tc>
        <w:tc>
          <w:tcPr>
            <w:tcW w:w="2790" w:type="dxa"/>
            <w:shd w:val="clear" w:color="auto" w:fill="auto"/>
          </w:tcPr>
          <w:p w14:paraId="2EE101C4" w14:textId="02F5824B" w:rsidR="00F138EB" w:rsidRPr="00031E39" w:rsidRDefault="00F138EB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2.2a – Discussion -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French West Africa </w:t>
            </w:r>
            <w:r w:rsidR="001023E4" w:rsidRPr="00031E39">
              <w:rPr>
                <w:rFonts w:ascii="Calibri" w:hAnsi="Calibri" w:cs="Calibri"/>
                <w:bCs/>
                <w:color w:val="000000" w:themeColor="text1"/>
              </w:rPr>
              <w:lastRenderedPageBreak/>
              <w:t>Processing Powerful Quotes</w:t>
            </w:r>
          </w:p>
          <w:p w14:paraId="125484F7" w14:textId="74C0E788" w:rsidR="001023E4" w:rsidRPr="00031E39" w:rsidRDefault="001023E4" w:rsidP="001023E4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2.3a – Discussion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4C2FD5" w:rsidRPr="00031E39">
              <w:rPr>
                <w:rFonts w:ascii="Calibri" w:hAnsi="Calibri" w:cs="Calibri"/>
                <w:bCs/>
                <w:color w:val="000000" w:themeColor="text1"/>
              </w:rPr>
              <w:t xml:space="preserve">Senegalese Soldiers </w:t>
            </w:r>
            <w:r w:rsidRPr="00031E39">
              <w:rPr>
                <w:rFonts w:ascii="Calibri" w:hAnsi="Calibri" w:cs="Calibri"/>
                <w:bCs/>
                <w:color w:val="000000" w:themeColor="text1"/>
              </w:rPr>
              <w:t>Image Analysis</w:t>
            </w:r>
          </w:p>
          <w:p w14:paraId="142D3A67" w14:textId="1CE82EB5" w:rsidR="00627A8D" w:rsidRPr="00031E39" w:rsidRDefault="00627A8D" w:rsidP="001023E4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627A8D" w:rsidRPr="00CC73AB" w14:paraId="4B03A0AE" w14:textId="77777777" w:rsidTr="006A0AE8">
        <w:tc>
          <w:tcPr>
            <w:tcW w:w="1615" w:type="dxa"/>
          </w:tcPr>
          <w:p w14:paraId="23E779EF" w14:textId="3D05F256" w:rsidR="00627A8D" w:rsidRPr="00CC73AB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yellow"/>
              </w:rPr>
            </w:pPr>
            <w:r w:rsidRPr="001023E4">
              <w:rPr>
                <w:rFonts w:ascii="Calibri" w:hAnsi="Calibri" w:cs="Calibri"/>
                <w:b/>
                <w:color w:val="000000" w:themeColor="text1"/>
              </w:rPr>
              <w:lastRenderedPageBreak/>
              <w:t xml:space="preserve">Lesson 3: </w:t>
            </w:r>
            <w:r w:rsidR="001023E4" w:rsidRPr="001023E4">
              <w:rPr>
                <w:rFonts w:ascii="Calibri" w:hAnsi="Calibri" w:cs="Calibri"/>
                <w:b/>
                <w:color w:val="000000" w:themeColor="text1"/>
              </w:rPr>
              <w:t>The East Africa Campaign</w:t>
            </w:r>
          </w:p>
        </w:tc>
        <w:tc>
          <w:tcPr>
            <w:tcW w:w="2790" w:type="dxa"/>
          </w:tcPr>
          <w:p w14:paraId="023D82BF" w14:textId="5D8A672F" w:rsidR="00627A8D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3.1 - </w:t>
            </w:r>
            <w:r w:rsidR="00627A8D" w:rsidRPr="00D66219">
              <w:rPr>
                <w:rFonts w:ascii="Calibri" w:hAnsi="Calibri" w:cs="Calibri"/>
                <w:bCs/>
                <w:color w:val="000000" w:themeColor="text1"/>
              </w:rPr>
              <w:t xml:space="preserve">Reading 3: 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682E9D74" w14:textId="53183346" w:rsidR="0002266A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3.2 – Primary Source: </w:t>
            </w:r>
            <w:proofErr w:type="spellStart"/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Chilembwe</w:t>
            </w:r>
            <w:proofErr w:type="spellEnd"/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5F5B5397" w14:textId="3CAF4511" w:rsidR="0002266A" w:rsidRPr="00D66219" w:rsidRDefault="0002266A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– Primary Source</w:t>
            </w:r>
            <w:r w:rsidR="001023E4" w:rsidRPr="00D66219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4D705668" w14:textId="7491AEC8" w:rsidR="00D74FD7" w:rsidRPr="00D66219" w:rsidRDefault="00D74FD7" w:rsidP="0002266A">
            <w:pPr>
              <w:pStyle w:val="ListParagraph"/>
              <w:numPr>
                <w:ilvl w:val="0"/>
                <w:numId w:val="8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3.4 – Primary Source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66219" w:rsidRPr="00D66219">
              <w:rPr>
                <w:rFonts w:ascii="Calibri" w:hAnsi="Calibri" w:cs="Calibri"/>
                <w:bCs/>
                <w:color w:val="000000" w:themeColor="text1"/>
              </w:rPr>
              <w:t>Askari and Carrier Images</w:t>
            </w:r>
          </w:p>
          <w:p w14:paraId="1E2B52A6" w14:textId="77777777" w:rsidR="00627A8D" w:rsidRPr="00CC73AB" w:rsidRDefault="00627A8D" w:rsidP="00E70EF7">
            <w:pPr>
              <w:spacing w:line="252" w:lineRule="auto"/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</w:p>
        </w:tc>
        <w:tc>
          <w:tcPr>
            <w:tcW w:w="2700" w:type="dxa"/>
          </w:tcPr>
          <w:p w14:paraId="4A6B5438" w14:textId="033B6408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Examine the geostrategic interests of </w:t>
            </w:r>
            <w:r>
              <w:rPr>
                <w:rFonts w:ascii="Calibri" w:hAnsi="Calibri" w:cs="Calibri"/>
                <w:bCs/>
                <w:color w:val="000000" w:themeColor="text1"/>
              </w:rPr>
              <w:t>East Africa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in the war</w:t>
            </w:r>
          </w:p>
          <w:p w14:paraId="6F03C3B2" w14:textId="1CA381C3" w:rsidR="004277CF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Explore John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Chilembwe’s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views on the outbreak of war and the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Chilembwe</w:t>
            </w:r>
            <w:proofErr w:type="spellEnd"/>
            <w:r>
              <w:rPr>
                <w:rFonts w:ascii="Calibri" w:hAnsi="Calibri" w:cs="Calibri"/>
                <w:bCs/>
                <w:color w:val="000000" w:themeColor="text1"/>
              </w:rPr>
              <w:t xml:space="preserve"> Rising</w:t>
            </w:r>
          </w:p>
          <w:p w14:paraId="128ACF39" w14:textId="773370AA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Use primary sources to explore the 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experiences of </w:t>
            </w:r>
            <w:r>
              <w:rPr>
                <w:rFonts w:ascii="Calibri" w:hAnsi="Calibri" w:cs="Calibri"/>
                <w:bCs/>
                <w:color w:val="000000" w:themeColor="text1"/>
              </w:rPr>
              <w:t>askari and carriers in the East Africa Campaign</w:t>
            </w:r>
          </w:p>
          <w:p w14:paraId="723C803E" w14:textId="49492021" w:rsidR="004277CF" w:rsidRPr="00885AC2" w:rsidRDefault="004277CF" w:rsidP="004277CF">
            <w:pPr>
              <w:pStyle w:val="ListParagraph"/>
              <w:numPr>
                <w:ilvl w:val="0"/>
                <w:numId w:val="7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Practice analyzing 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primary source 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photographs of </w:t>
            </w:r>
            <w:r>
              <w:rPr>
                <w:rFonts w:ascii="Calibri" w:hAnsi="Calibri" w:cs="Calibri"/>
                <w:bCs/>
                <w:color w:val="000000" w:themeColor="text1"/>
              </w:rPr>
              <w:t>askari and carriers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67ABD6BF" w14:textId="46AF3404" w:rsidR="00627A8D" w:rsidRPr="004C2FD5" w:rsidRDefault="00627A8D" w:rsidP="004277CF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green"/>
              </w:rPr>
            </w:pPr>
          </w:p>
        </w:tc>
        <w:tc>
          <w:tcPr>
            <w:tcW w:w="3150" w:type="dxa"/>
          </w:tcPr>
          <w:p w14:paraId="43057301" w14:textId="5099D4F0" w:rsidR="00F138EB" w:rsidRPr="00C54A30" w:rsidRDefault="00F138EB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lastRenderedPageBreak/>
              <w:t>3.0 – Presentation</w:t>
            </w:r>
          </w:p>
          <w:p w14:paraId="46285EC9" w14:textId="435E9F11" w:rsidR="00F138EB" w:rsidRPr="00C54A30" w:rsidRDefault="00F138EB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3.1 – Reading 3</w:t>
            </w:r>
          </w:p>
          <w:p w14:paraId="5E1099AE" w14:textId="54D8B327" w:rsidR="00861EA2" w:rsidRPr="00C54A30" w:rsidRDefault="00861EA2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 xml:space="preserve">3.2 – Primary Source: </w:t>
            </w:r>
            <w:proofErr w:type="spellStart"/>
            <w:r w:rsidRPr="00C54A30">
              <w:rPr>
                <w:rFonts w:ascii="Calibri" w:hAnsi="Calibri" w:cs="Calibri"/>
                <w:bCs/>
                <w:color w:val="000000" w:themeColor="text1"/>
              </w:rPr>
              <w:t>Chilemb</w:t>
            </w:r>
            <w:r w:rsidR="00AC4DB7">
              <w:rPr>
                <w:rFonts w:ascii="Calibri" w:hAnsi="Calibri" w:cs="Calibri"/>
                <w:bCs/>
                <w:color w:val="000000" w:themeColor="text1"/>
              </w:rPr>
              <w:t>w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>e</w:t>
            </w:r>
            <w:proofErr w:type="spellEnd"/>
          </w:p>
          <w:p w14:paraId="64E4E390" w14:textId="003A2D3D" w:rsidR="001023E4" w:rsidRPr="00C54A30" w:rsidRDefault="001023E4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 xml:space="preserve"> – Primary Sources: </w:t>
            </w:r>
            <w:r w:rsidR="004C2FD5" w:rsidRPr="00C54A30">
              <w:rPr>
                <w:rFonts w:ascii="Calibri" w:hAnsi="Calibri" w:cs="Calibri"/>
                <w:bCs/>
                <w:color w:val="000000" w:themeColor="text1"/>
              </w:rPr>
              <w:t>East Africa Campaign</w:t>
            </w:r>
          </w:p>
          <w:p w14:paraId="4BAA0124" w14:textId="3957A237" w:rsidR="0002266A" w:rsidRPr="00C54A30" w:rsidRDefault="0002266A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="001023E4" w:rsidRPr="00C54A30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 xml:space="preserve"> – </w:t>
            </w:r>
            <w:r w:rsidR="004C2FD5" w:rsidRPr="00C54A30">
              <w:rPr>
                <w:rFonts w:ascii="Calibri" w:hAnsi="Calibri" w:cs="Calibri"/>
                <w:bCs/>
                <w:color w:val="000000" w:themeColor="text1"/>
              </w:rPr>
              <w:t>Discussion – East Africa Campaign</w:t>
            </w:r>
          </w:p>
          <w:p w14:paraId="444A6C37" w14:textId="279F8E5F" w:rsidR="004C2FD5" w:rsidRPr="00C54A30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C54A30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C54A30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C54A30">
              <w:rPr>
                <w:rFonts w:ascii="Calibri" w:hAnsi="Calibri" w:cs="Calibri"/>
                <w:bCs/>
                <w:color w:val="000000" w:themeColor="text1"/>
              </w:rPr>
              <w:t>b – Discussion Instructor Guide – East Africa Campaign</w:t>
            </w:r>
          </w:p>
          <w:p w14:paraId="601F2A5C" w14:textId="50102FDF" w:rsidR="001023E4" w:rsidRPr="00D66219" w:rsidRDefault="001023E4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lastRenderedPageBreak/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– Primary Sources: Askari and Carrier Images</w:t>
            </w:r>
          </w:p>
          <w:p w14:paraId="29560F42" w14:textId="3A4B0E8E" w:rsidR="004C2FD5" w:rsidRPr="00D66219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>a – Discussion – Askari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  <w:p w14:paraId="20DF6A48" w14:textId="2922D175" w:rsidR="006529CE" w:rsidRPr="00D66219" w:rsidRDefault="0002266A" w:rsidP="008A1A97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b – Discussion Instructor Guide – 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>Askari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</w:tc>
        <w:tc>
          <w:tcPr>
            <w:tcW w:w="2790" w:type="dxa"/>
          </w:tcPr>
          <w:p w14:paraId="6B764D59" w14:textId="67753316" w:rsidR="004C2FD5" w:rsidRPr="00D66219" w:rsidRDefault="004C2FD5" w:rsidP="004C2FD5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lastRenderedPageBreak/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3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>a – Discussion – East Africa Campaign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: Defining Terms and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 Processing Powerful Quotes</w:t>
            </w:r>
          </w:p>
          <w:p w14:paraId="187E1A29" w14:textId="28394AC1" w:rsidR="00F761C6" w:rsidRPr="00D66219" w:rsidRDefault="00F761C6" w:rsidP="0002266A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D66219">
              <w:rPr>
                <w:rFonts w:ascii="Calibri" w:hAnsi="Calibri" w:cs="Calibri"/>
                <w:bCs/>
                <w:color w:val="000000" w:themeColor="text1"/>
              </w:rPr>
              <w:t>3.</w:t>
            </w:r>
            <w:r w:rsidR="00861EA2" w:rsidRPr="00D66219">
              <w:rPr>
                <w:rFonts w:ascii="Calibri" w:hAnsi="Calibri" w:cs="Calibri"/>
                <w:bCs/>
                <w:color w:val="000000" w:themeColor="text1"/>
              </w:rPr>
              <w:t>4</w:t>
            </w:r>
            <w:r w:rsidRPr="00D66219">
              <w:rPr>
                <w:rFonts w:ascii="Calibri" w:hAnsi="Calibri" w:cs="Calibri"/>
                <w:bCs/>
                <w:color w:val="000000" w:themeColor="text1"/>
              </w:rPr>
              <w:t xml:space="preserve">a – Discussion – 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>Askari and Carrier</w:t>
            </w:r>
            <w:r w:rsidR="0077568F" w:rsidRPr="00D66219">
              <w:rPr>
                <w:rFonts w:ascii="Calibri" w:hAnsi="Calibri" w:cs="Calibri"/>
                <w:bCs/>
                <w:color w:val="000000" w:themeColor="text1"/>
              </w:rPr>
              <w:t>s:</w:t>
            </w:r>
            <w:r w:rsidR="004C2FD5" w:rsidRPr="00D66219">
              <w:rPr>
                <w:rFonts w:ascii="Calibri" w:hAnsi="Calibri" w:cs="Calibri"/>
                <w:bCs/>
                <w:color w:val="000000" w:themeColor="text1"/>
              </w:rPr>
              <w:t xml:space="preserve"> Image Analysis</w:t>
            </w:r>
          </w:p>
          <w:p w14:paraId="35FD21BA" w14:textId="55268534" w:rsidR="00627A8D" w:rsidRPr="00D66219" w:rsidRDefault="00627A8D" w:rsidP="008A1A97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CC73AB" w14:paraId="371B3851" w14:textId="77777777" w:rsidTr="006A0AE8">
        <w:tc>
          <w:tcPr>
            <w:tcW w:w="1615" w:type="dxa"/>
          </w:tcPr>
          <w:p w14:paraId="65381152" w14:textId="033C914B" w:rsidR="00627A8D" w:rsidRPr="00885AC2" w:rsidRDefault="00627A8D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/>
                <w:color w:val="000000" w:themeColor="text1"/>
              </w:rPr>
              <w:t xml:space="preserve">Lesson 4: </w:t>
            </w:r>
            <w:r w:rsidR="00D31325" w:rsidRPr="00885AC2">
              <w:rPr>
                <w:rFonts w:ascii="Calibri" w:hAnsi="Calibri" w:cs="Calibri"/>
                <w:b/>
                <w:color w:val="000000" w:themeColor="text1"/>
              </w:rPr>
              <w:t>The United States</w:t>
            </w:r>
          </w:p>
        </w:tc>
        <w:tc>
          <w:tcPr>
            <w:tcW w:w="2790" w:type="dxa"/>
          </w:tcPr>
          <w:p w14:paraId="32FD5606" w14:textId="53948BE8" w:rsidR="00627A8D" w:rsidRPr="00885AC2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4.1 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Reading 4: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 xml:space="preserve">African Americans in the First World War </w:t>
            </w:r>
          </w:p>
          <w:p w14:paraId="3BD9F8D9" w14:textId="3EB3E0F2" w:rsidR="00627A8D" w:rsidRPr="00885AC2" w:rsidRDefault="004F26EC" w:rsidP="00E70EF7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4.2 – 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Primary 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>ource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</w:t>
            </w:r>
            <w:r w:rsidR="00627A8D"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14:paraId="3189A862" w14:textId="77777777" w:rsidR="007B3408" w:rsidRDefault="00885AC2" w:rsidP="00885AC2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Examine the views of W. E. </w:t>
            </w:r>
            <w:r w:rsidR="007B3408">
              <w:rPr>
                <w:rFonts w:ascii="Calibri" w:hAnsi="Calibri" w:cs="Calibri"/>
                <w:bCs/>
                <w:color w:val="000000" w:themeColor="text1"/>
              </w:rPr>
              <w:t>B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. Du Bois on the war’s causes </w:t>
            </w:r>
          </w:p>
          <w:p w14:paraId="090D7D5D" w14:textId="1B36E533" w:rsidR="007B3408" w:rsidRDefault="007B3408" w:rsidP="007B3408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Explore the entry of the United States into World War I and Du Bois’ support of African American service</w:t>
            </w:r>
          </w:p>
          <w:p w14:paraId="06707BB6" w14:textId="687B8768" w:rsidR="00627A8D" w:rsidRPr="007B3408" w:rsidRDefault="007B3408" w:rsidP="007B3408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the experiences of African American soldiers and the war’s aftermath in the United States</w:t>
            </w:r>
          </w:p>
        </w:tc>
        <w:tc>
          <w:tcPr>
            <w:tcW w:w="3150" w:type="dxa"/>
          </w:tcPr>
          <w:p w14:paraId="0DA35648" w14:textId="654B63C5" w:rsidR="004F26EC" w:rsidRPr="00885AC2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4.0 – Presentation</w:t>
            </w:r>
          </w:p>
          <w:p w14:paraId="2446A752" w14:textId="1EFA89FF" w:rsidR="00627A8D" w:rsidRPr="00885AC2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4.1 – Reading 4 </w:t>
            </w:r>
          </w:p>
          <w:p w14:paraId="0CD32A97" w14:textId="28EA89E7" w:rsidR="004F26EC" w:rsidRPr="00885AC2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4.2 – Primary Source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768064E3" w14:textId="733319A1" w:rsidR="004F26EC" w:rsidRPr="00885AC2" w:rsidRDefault="004F26EC" w:rsidP="00E70EF7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a – Discussion – 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Du Bois: Processing Powerful Quotes</w:t>
            </w:r>
          </w:p>
          <w:p w14:paraId="6A821C13" w14:textId="0A6289CE" w:rsidR="00627A8D" w:rsidRPr="00885AC2" w:rsidRDefault="004F26EC" w:rsidP="004F26EC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</w:t>
            </w:r>
            <w:r w:rsidR="00D31325" w:rsidRPr="00885AC2">
              <w:rPr>
                <w:rFonts w:ascii="Calibri" w:hAnsi="Calibri" w:cs="Calibri"/>
                <w:bCs/>
                <w:color w:val="000000" w:themeColor="text1"/>
              </w:rPr>
              <w:t>2</w:t>
            </w:r>
            <w:r w:rsidRPr="00885AC2">
              <w:rPr>
                <w:rFonts w:ascii="Calibri" w:hAnsi="Calibri" w:cs="Calibri"/>
                <w:bCs/>
                <w:color w:val="000000" w:themeColor="text1"/>
              </w:rPr>
              <w:t xml:space="preserve">b – Discussion </w:t>
            </w:r>
            <w:r w:rsidR="00627A8D"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Instructor </w:t>
            </w:r>
            <w:r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 xml:space="preserve">Guide – </w:t>
            </w:r>
            <w:r w:rsidR="00D31325" w:rsidRPr="00885AC2">
              <w:rPr>
                <w:rFonts w:ascii="Calibri" w:eastAsiaTheme="minorEastAsia" w:hAnsi="Calibri" w:cs="Calibri"/>
                <w:bCs/>
                <w:color w:val="000000" w:themeColor="text1"/>
              </w:rPr>
              <w:t>Du Bois and the First World War</w:t>
            </w:r>
          </w:p>
        </w:tc>
        <w:tc>
          <w:tcPr>
            <w:tcW w:w="2790" w:type="dxa"/>
          </w:tcPr>
          <w:p w14:paraId="6E4C4347" w14:textId="77777777" w:rsidR="002D2EB1" w:rsidRPr="00885AC2" w:rsidRDefault="002D2EB1" w:rsidP="002D2EB1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885AC2">
              <w:rPr>
                <w:rFonts w:ascii="Calibri" w:hAnsi="Calibri" w:cs="Calibri"/>
                <w:bCs/>
                <w:color w:val="000000" w:themeColor="text1"/>
              </w:rPr>
              <w:t>4.2a – Discussion – Du Bois: Processing Powerful Quotes</w:t>
            </w:r>
          </w:p>
          <w:p w14:paraId="5A2ACD84" w14:textId="36FFF003" w:rsidR="00627A8D" w:rsidRPr="00885AC2" w:rsidRDefault="00627A8D" w:rsidP="004F26EC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627A8D" w:rsidRPr="005533C7" w14:paraId="0F0B45B9" w14:textId="77777777" w:rsidTr="006A0AE8">
        <w:tc>
          <w:tcPr>
            <w:tcW w:w="1615" w:type="dxa"/>
          </w:tcPr>
          <w:p w14:paraId="2A4C3C77" w14:textId="7D888805" w:rsidR="00627A8D" w:rsidRPr="00A812A5" w:rsidRDefault="001023E4" w:rsidP="00E70EF7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A812A5">
              <w:rPr>
                <w:rFonts w:ascii="Calibri" w:hAnsi="Calibri" w:cs="Calibri"/>
                <w:b/>
                <w:color w:val="000000" w:themeColor="text1"/>
              </w:rPr>
              <w:t xml:space="preserve">Lesson 5: </w:t>
            </w:r>
            <w:r w:rsidR="00996B81" w:rsidRPr="00A812A5">
              <w:rPr>
                <w:rFonts w:ascii="Calibri" w:hAnsi="Calibri" w:cs="Calibri"/>
                <w:b/>
                <w:color w:val="000000" w:themeColor="text1"/>
              </w:rPr>
              <w:t>Conclusion</w:t>
            </w:r>
          </w:p>
        </w:tc>
        <w:tc>
          <w:tcPr>
            <w:tcW w:w="2790" w:type="dxa"/>
          </w:tcPr>
          <w:p w14:paraId="6D8CD1D6" w14:textId="77777777" w:rsidR="00627A8D" w:rsidRPr="00A812A5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5.1 – 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 xml:space="preserve">Reading 5: </w:t>
            </w:r>
            <w:r w:rsidR="003856B3" w:rsidRPr="00A812A5">
              <w:rPr>
                <w:rFonts w:ascii="Calibri" w:hAnsi="Calibri" w:cs="Calibri"/>
                <w:bCs/>
                <w:color w:val="000000" w:themeColor="text1"/>
              </w:rPr>
              <w:t>Conclusion</w:t>
            </w:r>
          </w:p>
          <w:p w14:paraId="49B86E2E" w14:textId="51DE519B" w:rsidR="004F5AC5" w:rsidRPr="00A812A5" w:rsidRDefault="004F5AC5" w:rsidP="004F5AC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5.2 – Primary Sources: The End of the First World War</w:t>
            </w:r>
          </w:p>
        </w:tc>
        <w:tc>
          <w:tcPr>
            <w:tcW w:w="2700" w:type="dxa"/>
          </w:tcPr>
          <w:p w14:paraId="6246CC41" w14:textId="7126F14E" w:rsidR="00A812A5" w:rsidRDefault="00A812A5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Compare the experiences of French West Africa, East Africa, and African Americans</w:t>
            </w:r>
          </w:p>
          <w:p w14:paraId="4367C974" w14:textId="21F58046" w:rsidR="00627A8D" w:rsidRPr="00A812A5" w:rsidRDefault="00A812A5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lastRenderedPageBreak/>
              <w:t>Examine the costs of the war and the creation of post-war “Mandates” in Africa</w:t>
            </w:r>
          </w:p>
          <w:p w14:paraId="6FD31361" w14:textId="77777777" w:rsidR="00627A8D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Compare Article 22 of the Covenant of the League of Nations with the Resolution of the Pan-African Congress</w:t>
            </w:r>
          </w:p>
          <w:p w14:paraId="49914C0B" w14:textId="77777777" w:rsidR="00A812A5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how these documents relate to the issues raised by contemporary observers</w:t>
            </w:r>
          </w:p>
          <w:p w14:paraId="777DD013" w14:textId="6170C67F" w:rsidR="00A812A5" w:rsidRPr="00A812A5" w:rsidRDefault="00A812A5" w:rsidP="00A812A5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Consider what we gain by studying the First World War from an African and African diasporic perspective</w:t>
            </w:r>
          </w:p>
        </w:tc>
        <w:tc>
          <w:tcPr>
            <w:tcW w:w="3150" w:type="dxa"/>
          </w:tcPr>
          <w:p w14:paraId="102EFD8B" w14:textId="1A17A69F" w:rsidR="004F26EC" w:rsidRPr="00A812A5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>5.0 – Presentation</w:t>
            </w:r>
          </w:p>
          <w:p w14:paraId="30A452ED" w14:textId="1407E487" w:rsidR="00627A8D" w:rsidRPr="00A812A5" w:rsidRDefault="004F26EC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5.1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–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627A8D" w:rsidRPr="00A812A5">
              <w:rPr>
                <w:rFonts w:ascii="Calibri" w:hAnsi="Calibri" w:cs="Calibri"/>
                <w:bCs/>
                <w:color w:val="000000" w:themeColor="text1"/>
              </w:rPr>
              <w:t>Reading 5</w:t>
            </w:r>
          </w:p>
          <w:p w14:paraId="029AEEE1" w14:textId="172114B1" w:rsidR="009E379B" w:rsidRPr="00A812A5" w:rsidRDefault="009E379B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5.2 –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Primary Sources</w:t>
            </w:r>
            <w:r w:rsidR="004F5AC5" w:rsidRPr="00A812A5">
              <w:rPr>
                <w:rFonts w:ascii="Calibri" w:hAnsi="Calibri" w:cs="Calibri"/>
                <w:bCs/>
                <w:color w:val="000000" w:themeColor="text1"/>
              </w:rPr>
              <w:t xml:space="preserve">: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The End of the First World War</w:t>
            </w:r>
          </w:p>
          <w:p w14:paraId="3B43E074" w14:textId="77777777" w:rsidR="002D2EB1" w:rsidRPr="00A812A5" w:rsidRDefault="002D2EB1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5.2a – Discussion – The End of the First World War </w:t>
            </w:r>
          </w:p>
          <w:p w14:paraId="6870FF25" w14:textId="21A07702" w:rsidR="009E379B" w:rsidRPr="00A812A5" w:rsidRDefault="009E379B" w:rsidP="00E70EF7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5.2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b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– Discussion Instructor Guide – 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The End of the First World War</w:t>
            </w:r>
          </w:p>
          <w:p w14:paraId="353C28B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5.3a – Final Assessment 1</w:t>
            </w:r>
          </w:p>
          <w:p w14:paraId="5FF2411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5.3b – Final Assessment 2</w:t>
            </w:r>
          </w:p>
          <w:p w14:paraId="6BB7853D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5.3c – Final Assessment 3</w:t>
            </w:r>
          </w:p>
          <w:p w14:paraId="5941724E" w14:textId="7B7FEB28" w:rsidR="00627A8D" w:rsidRPr="00A812A5" w:rsidRDefault="009E379B" w:rsidP="00EE78CE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</w:t>
            </w:r>
            <w:r w:rsidR="002D2EB1" w:rsidRPr="00A812A5">
              <w:rPr>
                <w:rFonts w:ascii="Calibri" w:hAnsi="Calibri" w:cs="Calibri"/>
                <w:bCs/>
                <w:color w:val="000000" w:themeColor="text1"/>
              </w:rPr>
              <w:t>3d</w:t>
            </w:r>
            <w:r w:rsidRPr="00A812A5">
              <w:rPr>
                <w:rFonts w:ascii="Calibri" w:hAnsi="Calibri" w:cs="Calibri"/>
                <w:bCs/>
                <w:color w:val="000000" w:themeColor="text1"/>
              </w:rPr>
              <w:t xml:space="preserve"> – Final Assessment Instructor Guide</w:t>
            </w:r>
          </w:p>
        </w:tc>
        <w:tc>
          <w:tcPr>
            <w:tcW w:w="2790" w:type="dxa"/>
          </w:tcPr>
          <w:p w14:paraId="04C88A04" w14:textId="77777777" w:rsidR="002D2EB1" w:rsidRPr="00A812A5" w:rsidRDefault="002D2EB1" w:rsidP="002D2EB1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5.2a – Discussion – The End of the First World War </w:t>
            </w:r>
          </w:p>
          <w:p w14:paraId="60A435F8" w14:textId="690AFB2F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5.3a – Final Assessment</w:t>
            </w:r>
            <w:r w:rsidR="00EE78CE" w:rsidRPr="00A812A5">
              <w:rPr>
                <w:rFonts w:ascii="Calibri" w:hAnsi="Calibri" w:cs="Calibri"/>
                <w:bCs/>
                <w:color w:val="000000" w:themeColor="text1"/>
              </w:rPr>
              <w:t xml:space="preserve"> 1</w:t>
            </w:r>
          </w:p>
          <w:p w14:paraId="16B758B7" w14:textId="71202FBF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lastRenderedPageBreak/>
              <w:t>5.3b – Final Assessment</w:t>
            </w:r>
            <w:r w:rsidR="00C707B1" w:rsidRPr="00A812A5">
              <w:rPr>
                <w:rFonts w:ascii="Calibri" w:hAnsi="Calibri" w:cs="Calibri"/>
                <w:bCs/>
                <w:color w:val="000000" w:themeColor="text1"/>
              </w:rPr>
              <w:t xml:space="preserve"> 2</w:t>
            </w:r>
          </w:p>
          <w:p w14:paraId="12D3345B" w14:textId="1C02A895" w:rsidR="00FA6AE2" w:rsidRPr="00A812A5" w:rsidRDefault="00FA6AE2" w:rsidP="00FA6AE2">
            <w:pPr>
              <w:pStyle w:val="ListParagraph"/>
              <w:numPr>
                <w:ilvl w:val="0"/>
                <w:numId w:val="11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A812A5">
              <w:rPr>
                <w:rFonts w:ascii="Calibri" w:hAnsi="Calibri" w:cs="Calibri"/>
                <w:bCs/>
                <w:color w:val="000000" w:themeColor="text1"/>
              </w:rPr>
              <w:t>5.3c – Final Assessment</w:t>
            </w:r>
            <w:r w:rsidR="00EE78CE" w:rsidRPr="00A812A5">
              <w:rPr>
                <w:rFonts w:ascii="Calibri" w:hAnsi="Calibri" w:cs="Calibri"/>
                <w:bCs/>
                <w:color w:val="000000" w:themeColor="text1"/>
              </w:rPr>
              <w:t xml:space="preserve"> 3</w:t>
            </w:r>
          </w:p>
          <w:p w14:paraId="3ECB0F00" w14:textId="2C80B4C8" w:rsidR="00627A8D" w:rsidRPr="00A812A5" w:rsidRDefault="00627A8D" w:rsidP="00FA6AE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267B508B" w14:textId="77777777" w:rsidR="00627A8D" w:rsidRDefault="00627A8D"/>
    <w:sectPr w:rsidR="00627A8D" w:rsidSect="00180E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5B2C"/>
    <w:multiLevelType w:val="hybridMultilevel"/>
    <w:tmpl w:val="05502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3014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37481"/>
    <w:multiLevelType w:val="hybridMultilevel"/>
    <w:tmpl w:val="D0A8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C65F49"/>
    <w:multiLevelType w:val="hybridMultilevel"/>
    <w:tmpl w:val="989AC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451254">
    <w:abstractNumId w:val="2"/>
  </w:num>
  <w:num w:numId="2" w16cid:durableId="626011432">
    <w:abstractNumId w:val="10"/>
  </w:num>
  <w:num w:numId="3" w16cid:durableId="175072603">
    <w:abstractNumId w:val="7"/>
  </w:num>
  <w:num w:numId="4" w16cid:durableId="306324032">
    <w:abstractNumId w:val="6"/>
  </w:num>
  <w:num w:numId="5" w16cid:durableId="992872143">
    <w:abstractNumId w:val="3"/>
  </w:num>
  <w:num w:numId="6" w16cid:durableId="1866943571">
    <w:abstractNumId w:val="9"/>
  </w:num>
  <w:num w:numId="7" w16cid:durableId="1585189995">
    <w:abstractNumId w:val="5"/>
  </w:num>
  <w:num w:numId="8" w16cid:durableId="254555907">
    <w:abstractNumId w:val="1"/>
  </w:num>
  <w:num w:numId="9" w16cid:durableId="988676259">
    <w:abstractNumId w:val="8"/>
  </w:num>
  <w:num w:numId="10" w16cid:durableId="284312774">
    <w:abstractNumId w:val="0"/>
  </w:num>
  <w:num w:numId="11" w16cid:durableId="70093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D"/>
    <w:rsid w:val="0002266A"/>
    <w:rsid w:val="00031E39"/>
    <w:rsid w:val="000507DC"/>
    <w:rsid w:val="000565F5"/>
    <w:rsid w:val="00093490"/>
    <w:rsid w:val="001023E4"/>
    <w:rsid w:val="00105457"/>
    <w:rsid w:val="0012134D"/>
    <w:rsid w:val="0014105B"/>
    <w:rsid w:val="00160818"/>
    <w:rsid w:val="00180E83"/>
    <w:rsid w:val="001A662C"/>
    <w:rsid w:val="001D4AB7"/>
    <w:rsid w:val="001D5B52"/>
    <w:rsid w:val="00257A02"/>
    <w:rsid w:val="0028791C"/>
    <w:rsid w:val="002B5747"/>
    <w:rsid w:val="002D2EB1"/>
    <w:rsid w:val="002D78E3"/>
    <w:rsid w:val="0030267D"/>
    <w:rsid w:val="003261B1"/>
    <w:rsid w:val="00344F87"/>
    <w:rsid w:val="00354159"/>
    <w:rsid w:val="003808FB"/>
    <w:rsid w:val="003856B3"/>
    <w:rsid w:val="003C7A89"/>
    <w:rsid w:val="003D48E1"/>
    <w:rsid w:val="00420916"/>
    <w:rsid w:val="004277CF"/>
    <w:rsid w:val="0047698E"/>
    <w:rsid w:val="00480A33"/>
    <w:rsid w:val="00490790"/>
    <w:rsid w:val="004B6D24"/>
    <w:rsid w:val="004C2FD5"/>
    <w:rsid w:val="004F0B9C"/>
    <w:rsid w:val="004F26EC"/>
    <w:rsid w:val="004F3675"/>
    <w:rsid w:val="004F5AC5"/>
    <w:rsid w:val="00510863"/>
    <w:rsid w:val="00525D6B"/>
    <w:rsid w:val="005533C7"/>
    <w:rsid w:val="00570965"/>
    <w:rsid w:val="00583A31"/>
    <w:rsid w:val="005A51A1"/>
    <w:rsid w:val="005F4668"/>
    <w:rsid w:val="00624203"/>
    <w:rsid w:val="00627A8D"/>
    <w:rsid w:val="00651B66"/>
    <w:rsid w:val="006529CE"/>
    <w:rsid w:val="00690590"/>
    <w:rsid w:val="006A0AE8"/>
    <w:rsid w:val="006C13A5"/>
    <w:rsid w:val="00707061"/>
    <w:rsid w:val="00715776"/>
    <w:rsid w:val="007619FD"/>
    <w:rsid w:val="0077568F"/>
    <w:rsid w:val="0079392B"/>
    <w:rsid w:val="007A1D7B"/>
    <w:rsid w:val="007B3408"/>
    <w:rsid w:val="007C60C6"/>
    <w:rsid w:val="007E0353"/>
    <w:rsid w:val="00811834"/>
    <w:rsid w:val="008264C2"/>
    <w:rsid w:val="00847D73"/>
    <w:rsid w:val="00861EA2"/>
    <w:rsid w:val="00885AC2"/>
    <w:rsid w:val="008A1A97"/>
    <w:rsid w:val="008A5FFF"/>
    <w:rsid w:val="008C129D"/>
    <w:rsid w:val="008F24DF"/>
    <w:rsid w:val="009770DA"/>
    <w:rsid w:val="00996B81"/>
    <w:rsid w:val="009D5F08"/>
    <w:rsid w:val="009E379B"/>
    <w:rsid w:val="00A152C5"/>
    <w:rsid w:val="00A313B0"/>
    <w:rsid w:val="00A364C9"/>
    <w:rsid w:val="00A61D3E"/>
    <w:rsid w:val="00A812A5"/>
    <w:rsid w:val="00AC4DB7"/>
    <w:rsid w:val="00AF1532"/>
    <w:rsid w:val="00B04A95"/>
    <w:rsid w:val="00BA7D96"/>
    <w:rsid w:val="00BD56E4"/>
    <w:rsid w:val="00BE7BAB"/>
    <w:rsid w:val="00C32327"/>
    <w:rsid w:val="00C54A30"/>
    <w:rsid w:val="00C707B1"/>
    <w:rsid w:val="00CC0D3C"/>
    <w:rsid w:val="00CC1D9D"/>
    <w:rsid w:val="00CC56E2"/>
    <w:rsid w:val="00CC73AB"/>
    <w:rsid w:val="00CD28FB"/>
    <w:rsid w:val="00D12C0B"/>
    <w:rsid w:val="00D212EA"/>
    <w:rsid w:val="00D31325"/>
    <w:rsid w:val="00D415E5"/>
    <w:rsid w:val="00D45815"/>
    <w:rsid w:val="00D65C2B"/>
    <w:rsid w:val="00D66219"/>
    <w:rsid w:val="00D74FD7"/>
    <w:rsid w:val="00D8228D"/>
    <w:rsid w:val="00E02534"/>
    <w:rsid w:val="00E970CF"/>
    <w:rsid w:val="00EA6305"/>
    <w:rsid w:val="00EE78CE"/>
    <w:rsid w:val="00F068B7"/>
    <w:rsid w:val="00F06F1B"/>
    <w:rsid w:val="00F138EB"/>
    <w:rsid w:val="00F31D29"/>
    <w:rsid w:val="00F761C6"/>
    <w:rsid w:val="00F8637A"/>
    <w:rsid w:val="00F9659B"/>
    <w:rsid w:val="00FA6AE2"/>
    <w:rsid w:val="00FE1BA3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2BE8A"/>
  <w15:chartTrackingRefBased/>
  <w15:docId w15:val="{82D4560F-6887-B741-9DC2-42E3CCED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A8D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A8D"/>
    <w:pPr>
      <w:ind w:left="720"/>
      <w:contextualSpacing/>
    </w:pPr>
    <w:rPr>
      <w:rFonts w:ascii="Times New Roman" w:eastAsia="Times New Roma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04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Brenna C</dc:creator>
  <cp:keywords/>
  <dc:description/>
  <cp:lastModifiedBy>Miller, Brenna C</cp:lastModifiedBy>
  <cp:revision>64</cp:revision>
  <dcterms:created xsi:type="dcterms:W3CDTF">2022-12-07T15:59:00Z</dcterms:created>
  <dcterms:modified xsi:type="dcterms:W3CDTF">2024-06-26T23:11:00Z</dcterms:modified>
</cp:coreProperties>
</file>